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3CC8" w14:textId="2225607B" w:rsidR="00E07394" w:rsidRDefault="009A5AA2" w:rsidP="00E0739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President Biden Signs $1.9 Trillion COVID Relief Package</w:t>
      </w:r>
    </w:p>
    <w:p w14:paraId="067EF5BA" w14:textId="6DF50241" w:rsidR="00E07394" w:rsidRDefault="00E07394" w:rsidP="00E073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March </w:t>
      </w:r>
      <w:r w:rsidR="009A5AA2">
        <w:rPr>
          <w:rFonts w:ascii="Georgia" w:hAnsi="Georgia"/>
          <w:sz w:val="24"/>
          <w:szCs w:val="24"/>
        </w:rPr>
        <w:t>1</w:t>
      </w:r>
      <w:r w:rsidR="0038074B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, 2021</w:t>
      </w:r>
    </w:p>
    <w:p w14:paraId="7A377D11" w14:textId="77777777" w:rsidR="00E07394" w:rsidRPr="00E07394" w:rsidRDefault="00E07394" w:rsidP="00E07394">
      <w:pPr>
        <w:jc w:val="center"/>
        <w:rPr>
          <w:rFonts w:ascii="Georgia" w:hAnsi="Georgia"/>
          <w:sz w:val="24"/>
          <w:szCs w:val="24"/>
        </w:rPr>
      </w:pPr>
    </w:p>
    <w:p w14:paraId="58D5C3CE" w14:textId="39ACEDAD" w:rsidR="00A355BB" w:rsidRDefault="009A5AA2" w:rsidP="00E07394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 Joe Biden has officially signed the $1.9 trillion COVID relief package into law, which includes a third round of stimulus as well as many other federal aid benefits. Tax credits for children</w:t>
      </w:r>
      <w:r w:rsidR="00A355BB">
        <w:rPr>
          <w:rFonts w:ascii="Georgia" w:hAnsi="Georgia"/>
          <w:sz w:val="24"/>
          <w:szCs w:val="24"/>
        </w:rPr>
        <w:t xml:space="preserve"> and low-income workers, an extension of health insurance subsidies and nutrition and rental insurance</w:t>
      </w:r>
      <w:r w:rsidR="004703AC">
        <w:rPr>
          <w:rFonts w:ascii="Georgia" w:hAnsi="Georgia"/>
          <w:sz w:val="24"/>
          <w:szCs w:val="24"/>
        </w:rPr>
        <w:t xml:space="preserve"> are all a part of the “American Rescue Plan.” </w:t>
      </w:r>
    </w:p>
    <w:p w14:paraId="27113968" w14:textId="5AD41B07" w:rsidR="00A355BB" w:rsidRDefault="00A355BB" w:rsidP="00E07394">
      <w:pPr>
        <w:contextualSpacing/>
        <w:rPr>
          <w:rFonts w:ascii="Georgia" w:hAnsi="Georgia"/>
          <w:sz w:val="24"/>
          <w:szCs w:val="24"/>
        </w:rPr>
      </w:pPr>
    </w:p>
    <w:p w14:paraId="161DC9FD" w14:textId="44AA3DD8" w:rsidR="00A355BB" w:rsidRDefault="00A355BB" w:rsidP="00E07394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stimulus payments, which include up to $1,400-per-person, are estimated to reach 90% of households. There is also a $300 boost to weekly federal unemployment benefits</w:t>
      </w:r>
      <w:r w:rsidR="004703AC">
        <w:rPr>
          <w:rFonts w:ascii="Georgia" w:hAnsi="Georgia"/>
          <w:sz w:val="24"/>
          <w:szCs w:val="24"/>
        </w:rPr>
        <w:t>, which will run through September 6</w:t>
      </w:r>
      <w:r w:rsidR="004703AC" w:rsidRPr="004703AC">
        <w:rPr>
          <w:rFonts w:ascii="Georgia" w:hAnsi="Georgia"/>
          <w:sz w:val="24"/>
          <w:szCs w:val="24"/>
          <w:vertAlign w:val="superscript"/>
        </w:rPr>
        <w:t>th</w:t>
      </w:r>
      <w:r w:rsidR="004703AC">
        <w:rPr>
          <w:rFonts w:ascii="Georgia" w:hAnsi="Georgia"/>
          <w:sz w:val="24"/>
          <w:szCs w:val="24"/>
        </w:rPr>
        <w:t xml:space="preserve">. This new unemployment arrangement will also make the first $10,200 of benefits tax-free for qualifying households with annual income less than $150,000. </w:t>
      </w:r>
    </w:p>
    <w:p w14:paraId="52135B9D" w14:textId="4BAE6F33" w:rsidR="004703AC" w:rsidRDefault="004703AC" w:rsidP="00E07394">
      <w:pPr>
        <w:contextualSpacing/>
        <w:rPr>
          <w:rFonts w:ascii="Georgia" w:hAnsi="Georgia"/>
          <w:sz w:val="24"/>
          <w:szCs w:val="24"/>
        </w:rPr>
      </w:pPr>
    </w:p>
    <w:p w14:paraId="7DECD735" w14:textId="68816106" w:rsidR="004703AC" w:rsidRDefault="004703AC" w:rsidP="00E07394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Other key features of this plan include an extension of the child tax credit up to $3,600 per child, as well as $350 billion in state and local aid and billions of dollars for K-12 schools, vaccine research and distribution, and small business assistance programs. </w:t>
      </w:r>
      <w:r w:rsidR="00904F31">
        <w:rPr>
          <w:rFonts w:ascii="Georgia" w:hAnsi="Georgia"/>
          <w:sz w:val="24"/>
          <w:szCs w:val="24"/>
        </w:rPr>
        <w:t xml:space="preserve">The Employee Retention Tax Credit was also extended as a part of this bill. </w:t>
      </w:r>
      <w:r>
        <w:rPr>
          <w:rFonts w:ascii="Georgia" w:hAnsi="Georgia"/>
          <w:sz w:val="24"/>
          <w:szCs w:val="24"/>
        </w:rPr>
        <w:t>This legislation also includes an extension of 15% increase in food stamp benefits through September, rental assistance, and provides $8.5 billion to rural hospitals and health care providers.</w:t>
      </w:r>
    </w:p>
    <w:p w14:paraId="22897191" w14:textId="759DAED6" w:rsidR="004703AC" w:rsidRDefault="004703AC" w:rsidP="00E07394">
      <w:pPr>
        <w:contextualSpacing/>
        <w:rPr>
          <w:rFonts w:ascii="Georgia" w:hAnsi="Georgia"/>
          <w:sz w:val="24"/>
          <w:szCs w:val="24"/>
        </w:rPr>
      </w:pPr>
    </w:p>
    <w:p w14:paraId="7C8C474E" w14:textId="3D493D3B" w:rsidR="004703AC" w:rsidRPr="00E07394" w:rsidRDefault="003945BA" w:rsidP="00E07394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FA618E" wp14:editId="65ACCD31">
            <wp:simplePos x="0" y="0"/>
            <wp:positionH relativeFrom="page">
              <wp:align>left</wp:align>
            </wp:positionH>
            <wp:positionV relativeFrom="paragraph">
              <wp:posOffset>2468880</wp:posOffset>
            </wp:positionV>
            <wp:extent cx="7746006" cy="162877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00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3AC" w:rsidRPr="00E0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94"/>
    <w:rsid w:val="00093731"/>
    <w:rsid w:val="001321DE"/>
    <w:rsid w:val="002560C8"/>
    <w:rsid w:val="0038074B"/>
    <w:rsid w:val="003945BA"/>
    <w:rsid w:val="004703AC"/>
    <w:rsid w:val="007C5D87"/>
    <w:rsid w:val="00904F31"/>
    <w:rsid w:val="009A5AA2"/>
    <w:rsid w:val="00A355BB"/>
    <w:rsid w:val="00AC3882"/>
    <w:rsid w:val="00E07394"/>
    <w:rsid w:val="00F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BB32"/>
  <w15:chartTrackingRefBased/>
  <w15:docId w15:val="{E4CFF908-BB41-4A76-ABD4-5B7EB0C5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D. Updesk</dc:creator>
  <cp:keywords/>
  <dc:description/>
  <cp:lastModifiedBy>Stan D. Updesk</cp:lastModifiedBy>
  <cp:revision>7</cp:revision>
  <dcterms:created xsi:type="dcterms:W3CDTF">2021-03-04T17:18:00Z</dcterms:created>
  <dcterms:modified xsi:type="dcterms:W3CDTF">2021-03-12T16:02:00Z</dcterms:modified>
</cp:coreProperties>
</file>